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C1DF" w14:textId="1E0ECFA2" w:rsidR="00591151" w:rsidRPr="00591151" w:rsidRDefault="00591151" w:rsidP="00591151">
      <w:pPr>
        <w:framePr w:hSpace="141" w:wrap="around" w:vAnchor="text" w:hAnchor="page" w:x="1516" w:y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bookmarkStart w:id="0" w:name="_Hlk47974095"/>
      <w:bookmarkEnd w:id="0"/>
    </w:p>
    <w:p w14:paraId="7FFC0CF9" w14:textId="46D9EBBC" w:rsidR="00591151" w:rsidRDefault="00591151" w:rsidP="0007018B">
      <w:pPr>
        <w:spacing w:after="0" w:line="276" w:lineRule="auto"/>
        <w:ind w:left="348"/>
        <w:jc w:val="center"/>
        <w:rPr>
          <w:b/>
          <w:bCs/>
          <w:sz w:val="28"/>
          <w:szCs w:val="28"/>
        </w:rPr>
      </w:pPr>
      <w:r w:rsidRPr="00591151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31356ECE" wp14:editId="69E890B4">
            <wp:extent cx="1059180" cy="11430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547C" w14:textId="77777777" w:rsidR="00591151" w:rsidRDefault="00591151" w:rsidP="0007018B">
      <w:pPr>
        <w:spacing w:after="0" w:line="276" w:lineRule="auto"/>
        <w:ind w:left="348"/>
        <w:jc w:val="center"/>
        <w:rPr>
          <w:b/>
          <w:bCs/>
          <w:sz w:val="28"/>
          <w:szCs w:val="28"/>
        </w:rPr>
      </w:pPr>
    </w:p>
    <w:p w14:paraId="6B33C89E" w14:textId="77777777" w:rsidR="00591151" w:rsidRDefault="00591151" w:rsidP="0007018B">
      <w:pPr>
        <w:spacing w:after="0" w:line="276" w:lineRule="auto"/>
        <w:ind w:left="348"/>
        <w:jc w:val="center"/>
        <w:rPr>
          <w:b/>
          <w:bCs/>
          <w:sz w:val="28"/>
          <w:szCs w:val="28"/>
        </w:rPr>
      </w:pPr>
    </w:p>
    <w:p w14:paraId="2EC2FE5D" w14:textId="6F500098" w:rsidR="0039724C" w:rsidRDefault="0039724C" w:rsidP="0007018B">
      <w:pPr>
        <w:spacing w:after="0" w:line="276" w:lineRule="auto"/>
        <w:ind w:left="348"/>
        <w:jc w:val="center"/>
        <w:rPr>
          <w:b/>
          <w:bCs/>
          <w:sz w:val="28"/>
          <w:szCs w:val="28"/>
        </w:rPr>
      </w:pPr>
      <w:r w:rsidRPr="000F22A5">
        <w:rPr>
          <w:b/>
          <w:bCs/>
          <w:sz w:val="28"/>
          <w:szCs w:val="28"/>
        </w:rPr>
        <w:t>Allgemeine Hygiene</w:t>
      </w:r>
      <w:r w:rsidR="008A0155" w:rsidRPr="000F22A5">
        <w:rPr>
          <w:b/>
          <w:bCs/>
          <w:sz w:val="28"/>
          <w:szCs w:val="28"/>
        </w:rPr>
        <w:t xml:space="preserve"> (R</w:t>
      </w:r>
      <w:r w:rsidRPr="000F22A5">
        <w:rPr>
          <w:b/>
          <w:bCs/>
          <w:sz w:val="28"/>
          <w:szCs w:val="28"/>
        </w:rPr>
        <w:t>egeln</w:t>
      </w:r>
      <w:r w:rsidR="008A0155" w:rsidRPr="000F22A5">
        <w:rPr>
          <w:b/>
          <w:bCs/>
          <w:sz w:val="28"/>
          <w:szCs w:val="28"/>
        </w:rPr>
        <w:t>)</w:t>
      </w:r>
    </w:p>
    <w:p w14:paraId="7CBD13C2" w14:textId="77777777" w:rsidR="0007018B" w:rsidRPr="000F22A5" w:rsidRDefault="0007018B" w:rsidP="0007018B">
      <w:pPr>
        <w:spacing w:after="0" w:line="276" w:lineRule="auto"/>
        <w:ind w:left="348"/>
        <w:jc w:val="center"/>
        <w:rPr>
          <w:b/>
          <w:bCs/>
          <w:sz w:val="28"/>
          <w:szCs w:val="28"/>
        </w:rPr>
      </w:pPr>
    </w:p>
    <w:p w14:paraId="5313FC39" w14:textId="77777777" w:rsidR="0007018B" w:rsidRDefault="0039724C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Es gelten die bekannten Hygien</w:t>
      </w:r>
      <w:r w:rsidR="0007018B">
        <w:rPr>
          <w:sz w:val="24"/>
          <w:szCs w:val="24"/>
        </w:rPr>
        <w:t>emaßnahmen im Rahmen der Corona-</w:t>
      </w:r>
      <w:r w:rsidRPr="0007018B">
        <w:rPr>
          <w:sz w:val="24"/>
          <w:szCs w:val="24"/>
        </w:rPr>
        <w:t>Pandemie</w:t>
      </w:r>
      <w:r w:rsidR="0007018B">
        <w:rPr>
          <w:sz w:val="24"/>
          <w:szCs w:val="24"/>
        </w:rPr>
        <w:t>.</w:t>
      </w:r>
    </w:p>
    <w:p w14:paraId="7B0F24DD" w14:textId="77777777" w:rsidR="0007018B" w:rsidRDefault="0007018B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Grundsätzlich</w:t>
      </w:r>
      <w:r w:rsidR="0039724C" w:rsidRPr="0007018B">
        <w:rPr>
          <w:sz w:val="24"/>
          <w:szCs w:val="24"/>
        </w:rPr>
        <w:t xml:space="preserve"> gilt die Einhaltung des Mindestabstandes (1,5</w:t>
      </w:r>
      <w:r w:rsidRPr="0007018B">
        <w:rPr>
          <w:sz w:val="24"/>
          <w:szCs w:val="24"/>
        </w:rPr>
        <w:t xml:space="preserve"> Meter</w:t>
      </w:r>
      <w:r w:rsidR="0039724C" w:rsidRPr="0007018B">
        <w:rPr>
          <w:sz w:val="24"/>
          <w:szCs w:val="24"/>
        </w:rPr>
        <w:t>) außerhalb des Spielfelde</w:t>
      </w:r>
      <w:r w:rsidR="00132FE3" w:rsidRPr="0007018B">
        <w:rPr>
          <w:sz w:val="24"/>
          <w:szCs w:val="24"/>
        </w:rPr>
        <w:t>s</w:t>
      </w:r>
      <w:r w:rsidRPr="0007018B">
        <w:rPr>
          <w:sz w:val="24"/>
          <w:szCs w:val="24"/>
        </w:rPr>
        <w:t>.</w:t>
      </w:r>
    </w:p>
    <w:p w14:paraId="2910E1BA" w14:textId="77777777" w:rsidR="0007018B" w:rsidRDefault="0007018B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39724C" w:rsidRPr="0007018B">
        <w:rPr>
          <w:sz w:val="24"/>
          <w:szCs w:val="24"/>
        </w:rPr>
        <w:t xml:space="preserve"> Trainings- und Spielpausen ist der Mindestabstand auch auf dem Spielfeld einzuhalten</w:t>
      </w:r>
      <w:r>
        <w:rPr>
          <w:sz w:val="24"/>
          <w:szCs w:val="24"/>
        </w:rPr>
        <w:t>.</w:t>
      </w:r>
    </w:p>
    <w:p w14:paraId="2C49A521" w14:textId="77777777" w:rsidR="0007018B" w:rsidRDefault="0039724C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Körperliche Begrüßungsrituale sind zu unterlassen</w:t>
      </w:r>
      <w:r w:rsidR="0007018B">
        <w:rPr>
          <w:sz w:val="24"/>
          <w:szCs w:val="24"/>
        </w:rPr>
        <w:t>.</w:t>
      </w:r>
    </w:p>
    <w:p w14:paraId="5DE80A12" w14:textId="6FEB1BB0" w:rsidR="0007018B" w:rsidRDefault="0007018B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Die</w:t>
      </w:r>
      <w:r w:rsidR="0039724C" w:rsidRPr="0007018B">
        <w:rPr>
          <w:sz w:val="24"/>
          <w:szCs w:val="24"/>
        </w:rPr>
        <w:t xml:space="preserve"> </w:t>
      </w:r>
      <w:proofErr w:type="spellStart"/>
      <w:r w:rsidR="0039724C" w:rsidRPr="0007018B">
        <w:rPr>
          <w:sz w:val="24"/>
          <w:szCs w:val="24"/>
        </w:rPr>
        <w:t>Hust</w:t>
      </w:r>
      <w:proofErr w:type="spellEnd"/>
      <w:r>
        <w:rPr>
          <w:sz w:val="24"/>
          <w:szCs w:val="24"/>
        </w:rPr>
        <w:t>-</w:t>
      </w:r>
      <w:r w:rsidR="0039724C" w:rsidRPr="0007018B">
        <w:rPr>
          <w:sz w:val="24"/>
          <w:szCs w:val="24"/>
        </w:rPr>
        <w:t xml:space="preserve"> und Nies-Etikette</w:t>
      </w:r>
      <w:r w:rsidR="00EB7CF5">
        <w:rPr>
          <w:sz w:val="24"/>
          <w:szCs w:val="24"/>
        </w:rPr>
        <w:t xml:space="preserve"> sind</w:t>
      </w:r>
      <w:r>
        <w:rPr>
          <w:sz w:val="24"/>
          <w:szCs w:val="24"/>
        </w:rPr>
        <w:t xml:space="preserve"> einzuhalten.</w:t>
      </w:r>
    </w:p>
    <w:p w14:paraId="4217EF9A" w14:textId="77777777" w:rsidR="0007018B" w:rsidRDefault="0039724C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Spucken und Naseputzen auf dem Feld</w:t>
      </w:r>
      <w:r w:rsidR="0007018B">
        <w:rPr>
          <w:sz w:val="24"/>
          <w:szCs w:val="24"/>
        </w:rPr>
        <w:t xml:space="preserve"> sind zu unterlassen.</w:t>
      </w:r>
    </w:p>
    <w:p w14:paraId="20BDEB3C" w14:textId="77777777" w:rsidR="0007018B" w:rsidRDefault="008A0155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Personen mit verdächtigen Symptomen müssen die Sportstätte umgehend verlassen bzw. dürfen diese erst gar nicht betreten:</w:t>
      </w:r>
    </w:p>
    <w:p w14:paraId="6A7385B4" w14:textId="77777777" w:rsidR="0007018B" w:rsidRDefault="008A0155" w:rsidP="0007018B">
      <w:pPr>
        <w:pStyle w:val="Listenabsatz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Husten, Fieber, Atemnot, sämtliche Erkältung</w:t>
      </w:r>
      <w:r w:rsidR="00132FE3" w:rsidRPr="0007018B">
        <w:rPr>
          <w:sz w:val="24"/>
          <w:szCs w:val="24"/>
        </w:rPr>
        <w:t>s</w:t>
      </w:r>
      <w:r w:rsidRPr="0007018B">
        <w:rPr>
          <w:sz w:val="24"/>
          <w:szCs w:val="24"/>
        </w:rPr>
        <w:t>symptome</w:t>
      </w:r>
    </w:p>
    <w:p w14:paraId="4D90DC7C" w14:textId="77777777" w:rsidR="0007018B" w:rsidRDefault="008A0155" w:rsidP="0007018B">
      <w:pPr>
        <w:pStyle w:val="Listenabsatz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Die gleiche Empfehlung gilt, wenn Symptome bei anderen Personen im eigene</w:t>
      </w:r>
      <w:r w:rsidR="00132FE3" w:rsidRPr="0007018B">
        <w:rPr>
          <w:sz w:val="24"/>
          <w:szCs w:val="24"/>
        </w:rPr>
        <w:t>n</w:t>
      </w:r>
      <w:r w:rsidRPr="0007018B">
        <w:rPr>
          <w:sz w:val="24"/>
          <w:szCs w:val="24"/>
        </w:rPr>
        <w:t xml:space="preserve"> Haushalt vorliegen</w:t>
      </w:r>
      <w:r w:rsidR="0007018B">
        <w:rPr>
          <w:sz w:val="24"/>
          <w:szCs w:val="24"/>
        </w:rPr>
        <w:t>.</w:t>
      </w:r>
    </w:p>
    <w:p w14:paraId="20A3B030" w14:textId="57956164" w:rsidR="0007018B" w:rsidRDefault="00A2074F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Nutzung und Betreten der Sportstätte</w:t>
      </w:r>
      <w:r w:rsidR="00706195">
        <w:rPr>
          <w:sz w:val="24"/>
          <w:szCs w:val="24"/>
        </w:rPr>
        <w:t xml:space="preserve"> (1)</w:t>
      </w:r>
      <w:r w:rsidRPr="0007018B">
        <w:rPr>
          <w:sz w:val="24"/>
          <w:szCs w:val="24"/>
        </w:rPr>
        <w:t xml:space="preserve"> </w:t>
      </w:r>
      <w:r w:rsidR="0007018B">
        <w:rPr>
          <w:sz w:val="24"/>
          <w:szCs w:val="24"/>
        </w:rPr>
        <w:t xml:space="preserve">sind </w:t>
      </w:r>
      <w:r w:rsidRPr="0007018B">
        <w:rPr>
          <w:sz w:val="24"/>
          <w:szCs w:val="24"/>
        </w:rPr>
        <w:t>nu</w:t>
      </w:r>
      <w:r w:rsidR="00E11321" w:rsidRPr="0007018B">
        <w:rPr>
          <w:sz w:val="24"/>
          <w:szCs w:val="24"/>
        </w:rPr>
        <w:t>r für das eigene Training bzw. für eigene Spiele</w:t>
      </w:r>
      <w:r w:rsidR="00132FE3" w:rsidRPr="0007018B">
        <w:rPr>
          <w:sz w:val="24"/>
          <w:szCs w:val="24"/>
        </w:rPr>
        <w:t xml:space="preserve"> zulässig</w:t>
      </w:r>
      <w:r w:rsidR="0007018B">
        <w:rPr>
          <w:sz w:val="24"/>
          <w:szCs w:val="24"/>
        </w:rPr>
        <w:t>.</w:t>
      </w:r>
    </w:p>
    <w:p w14:paraId="6EB27137" w14:textId="77777777" w:rsidR="0007018B" w:rsidRDefault="00E11321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Zuschauer und Begleitpersonal dürfen die Zone 3 unter Beachtung des Mindest</w:t>
      </w:r>
      <w:r w:rsidR="0007018B">
        <w:rPr>
          <w:sz w:val="24"/>
          <w:szCs w:val="24"/>
        </w:rPr>
        <w:t>ab</w:t>
      </w:r>
      <w:r w:rsidRPr="0007018B">
        <w:rPr>
          <w:sz w:val="24"/>
          <w:szCs w:val="24"/>
        </w:rPr>
        <w:t>standes betreten.</w:t>
      </w:r>
    </w:p>
    <w:p w14:paraId="0217A845" w14:textId="70DF49EC" w:rsidR="0007018B" w:rsidRDefault="0039724C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Die Toilette</w:t>
      </w:r>
      <w:r w:rsidR="0007018B">
        <w:rPr>
          <w:sz w:val="24"/>
          <w:szCs w:val="24"/>
        </w:rPr>
        <w:t>n</w:t>
      </w:r>
      <w:r w:rsidR="00706195">
        <w:rPr>
          <w:sz w:val="24"/>
          <w:szCs w:val="24"/>
        </w:rPr>
        <w:t xml:space="preserve"> (2)</w:t>
      </w:r>
      <w:r w:rsidRPr="0007018B">
        <w:rPr>
          <w:sz w:val="24"/>
          <w:szCs w:val="24"/>
        </w:rPr>
        <w:t xml:space="preserve"> </w:t>
      </w:r>
      <w:r w:rsidR="008A0155" w:rsidRPr="0007018B">
        <w:rPr>
          <w:sz w:val="24"/>
          <w:szCs w:val="24"/>
        </w:rPr>
        <w:t xml:space="preserve">dürfen </w:t>
      </w:r>
      <w:r w:rsidRPr="0007018B">
        <w:rPr>
          <w:sz w:val="24"/>
          <w:szCs w:val="24"/>
        </w:rPr>
        <w:t>einzeln unter Beachtung der Hygienevorschriften genutzt werden</w:t>
      </w:r>
      <w:r w:rsidR="0007018B">
        <w:rPr>
          <w:sz w:val="24"/>
          <w:szCs w:val="24"/>
        </w:rPr>
        <w:t>.</w:t>
      </w:r>
    </w:p>
    <w:p w14:paraId="59B64431" w14:textId="2827E9F8" w:rsidR="0007018B" w:rsidRDefault="0039724C" w:rsidP="0007018B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Das Vereinsheim</w:t>
      </w:r>
      <w:r w:rsidR="00706195">
        <w:rPr>
          <w:sz w:val="24"/>
          <w:szCs w:val="24"/>
        </w:rPr>
        <w:t xml:space="preserve"> (2)</w:t>
      </w:r>
      <w:r w:rsidRPr="0007018B">
        <w:rPr>
          <w:sz w:val="24"/>
          <w:szCs w:val="24"/>
        </w:rPr>
        <w:t xml:space="preserve"> bleibt bis auf </w:t>
      </w:r>
      <w:r w:rsidR="0007018B">
        <w:rPr>
          <w:sz w:val="24"/>
          <w:szCs w:val="24"/>
        </w:rPr>
        <w:t>W</w:t>
      </w:r>
      <w:r w:rsidRPr="0007018B">
        <w:rPr>
          <w:sz w:val="24"/>
          <w:szCs w:val="24"/>
        </w:rPr>
        <w:t>eiteres geschlossen</w:t>
      </w:r>
      <w:r w:rsidR="0007018B">
        <w:rPr>
          <w:sz w:val="24"/>
          <w:szCs w:val="24"/>
        </w:rPr>
        <w:t>.</w:t>
      </w:r>
    </w:p>
    <w:p w14:paraId="604C3EF6" w14:textId="77777777" w:rsidR="00984166" w:rsidRDefault="008A0155" w:rsidP="00984166">
      <w:pPr>
        <w:pStyle w:val="Listenabsatz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07018B">
        <w:rPr>
          <w:sz w:val="24"/>
          <w:szCs w:val="24"/>
        </w:rPr>
        <w:t>Des</w:t>
      </w:r>
      <w:r w:rsidR="00132FE3" w:rsidRPr="0007018B">
        <w:rPr>
          <w:sz w:val="24"/>
          <w:szCs w:val="24"/>
        </w:rPr>
        <w:t xml:space="preserve"> </w:t>
      </w:r>
      <w:r w:rsidR="0007018B" w:rsidRPr="0007018B">
        <w:rPr>
          <w:sz w:val="24"/>
          <w:szCs w:val="24"/>
        </w:rPr>
        <w:t>W</w:t>
      </w:r>
      <w:r w:rsidRPr="0007018B">
        <w:rPr>
          <w:sz w:val="24"/>
          <w:szCs w:val="24"/>
        </w:rPr>
        <w:t>eiteren gelten folgende Regelungen, die detailliert in den folgende Anlagen beschrieben werden:</w:t>
      </w:r>
    </w:p>
    <w:p w14:paraId="72CCF5AD" w14:textId="7A658620" w:rsidR="00984166" w:rsidRDefault="00132FE3" w:rsidP="00984166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4166">
        <w:rPr>
          <w:sz w:val="24"/>
          <w:szCs w:val="24"/>
        </w:rPr>
        <w:t>Anlage 1</w:t>
      </w:r>
      <w:r w:rsidR="00984166">
        <w:rPr>
          <w:sz w:val="24"/>
          <w:szCs w:val="24"/>
        </w:rPr>
        <w:t>:</w:t>
      </w:r>
      <w:r w:rsidRPr="00984166">
        <w:rPr>
          <w:sz w:val="24"/>
          <w:szCs w:val="24"/>
        </w:rPr>
        <w:t xml:space="preserve"> </w:t>
      </w:r>
      <w:r w:rsidR="008A0155" w:rsidRPr="00984166">
        <w:rPr>
          <w:sz w:val="24"/>
          <w:szCs w:val="24"/>
        </w:rPr>
        <w:t>Trainingsbetrieb</w:t>
      </w:r>
    </w:p>
    <w:p w14:paraId="2FFB673C" w14:textId="77777777" w:rsidR="00984166" w:rsidRDefault="00132FE3" w:rsidP="00984166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4166">
        <w:rPr>
          <w:sz w:val="24"/>
          <w:szCs w:val="24"/>
        </w:rPr>
        <w:t>Anlage 2</w:t>
      </w:r>
      <w:r w:rsidR="00984166">
        <w:rPr>
          <w:sz w:val="24"/>
          <w:szCs w:val="24"/>
        </w:rPr>
        <w:t>:</w:t>
      </w:r>
      <w:r w:rsidRPr="00984166">
        <w:rPr>
          <w:sz w:val="24"/>
          <w:szCs w:val="24"/>
        </w:rPr>
        <w:t xml:space="preserve"> </w:t>
      </w:r>
      <w:r w:rsidR="00B04310" w:rsidRPr="00984166">
        <w:rPr>
          <w:sz w:val="24"/>
          <w:szCs w:val="24"/>
        </w:rPr>
        <w:t xml:space="preserve">Ablaufplan für </w:t>
      </w:r>
      <w:r w:rsidR="00984166">
        <w:rPr>
          <w:sz w:val="24"/>
          <w:szCs w:val="24"/>
        </w:rPr>
        <w:t>Spiele der Seniorenmannschaften</w:t>
      </w:r>
    </w:p>
    <w:p w14:paraId="00707AAA" w14:textId="77777777" w:rsidR="00984166" w:rsidRDefault="00132FE3" w:rsidP="00984166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4166">
        <w:rPr>
          <w:sz w:val="24"/>
          <w:szCs w:val="24"/>
        </w:rPr>
        <w:t>Anlage 3</w:t>
      </w:r>
      <w:r w:rsidR="00984166">
        <w:rPr>
          <w:sz w:val="24"/>
          <w:szCs w:val="24"/>
        </w:rPr>
        <w:t>:</w:t>
      </w:r>
      <w:r w:rsidRPr="00984166">
        <w:rPr>
          <w:sz w:val="24"/>
          <w:szCs w:val="24"/>
        </w:rPr>
        <w:t xml:space="preserve"> </w:t>
      </w:r>
      <w:r w:rsidR="00A268CD" w:rsidRPr="00984166">
        <w:rPr>
          <w:sz w:val="24"/>
          <w:szCs w:val="24"/>
        </w:rPr>
        <w:t>Nutzung der Duschen und Kabinen</w:t>
      </w:r>
    </w:p>
    <w:p w14:paraId="077C6EB5" w14:textId="1FF54672" w:rsidR="00A2074F" w:rsidRDefault="00132FE3" w:rsidP="00984166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4166">
        <w:rPr>
          <w:sz w:val="24"/>
          <w:szCs w:val="24"/>
        </w:rPr>
        <w:t>Anlage 4</w:t>
      </w:r>
      <w:r w:rsidR="00984166" w:rsidRPr="00984166">
        <w:rPr>
          <w:sz w:val="24"/>
          <w:szCs w:val="24"/>
        </w:rPr>
        <w:t>:</w:t>
      </w:r>
      <w:r w:rsidRPr="00984166">
        <w:rPr>
          <w:sz w:val="24"/>
          <w:szCs w:val="24"/>
        </w:rPr>
        <w:t xml:space="preserve"> </w:t>
      </w:r>
      <w:r w:rsidR="00A268CD" w:rsidRPr="00984166">
        <w:rPr>
          <w:sz w:val="24"/>
          <w:szCs w:val="24"/>
        </w:rPr>
        <w:t>Platzorganisation</w:t>
      </w:r>
    </w:p>
    <w:p w14:paraId="1F9C5011" w14:textId="4D4E0115" w:rsidR="008D3143" w:rsidRDefault="008D3143" w:rsidP="00984166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Anlage 5: Ablaufplan für Spiele der Jugendmannschaften</w:t>
      </w:r>
    </w:p>
    <w:p w14:paraId="1FFDDC62" w14:textId="79D7225B" w:rsidR="008D3143" w:rsidRPr="00984166" w:rsidRDefault="008D3143" w:rsidP="00984166">
      <w:pPr>
        <w:pStyle w:val="Listenabsatz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Anlage 6: Platzorganisation Jugend</w:t>
      </w:r>
    </w:p>
    <w:sectPr w:rsidR="008D3143" w:rsidRPr="00984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53D"/>
    <w:multiLevelType w:val="hybridMultilevel"/>
    <w:tmpl w:val="75B6496C"/>
    <w:lvl w:ilvl="0" w:tplc="3A540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F6803"/>
    <w:multiLevelType w:val="hybridMultilevel"/>
    <w:tmpl w:val="3BD018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751D"/>
    <w:multiLevelType w:val="hybridMultilevel"/>
    <w:tmpl w:val="6E5C3A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A1533"/>
    <w:multiLevelType w:val="hybridMultilevel"/>
    <w:tmpl w:val="3A5A10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E7A"/>
    <w:multiLevelType w:val="hybridMultilevel"/>
    <w:tmpl w:val="23782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b0ffb06-4f90-4b61-a149-e1dd7901eb15}"/>
  </w:docVars>
  <w:rsids>
    <w:rsidRoot w:val="0039724C"/>
    <w:rsid w:val="0007018B"/>
    <w:rsid w:val="000F22A5"/>
    <w:rsid w:val="00132FE3"/>
    <w:rsid w:val="001621D6"/>
    <w:rsid w:val="0039724C"/>
    <w:rsid w:val="00591151"/>
    <w:rsid w:val="00706195"/>
    <w:rsid w:val="008A0155"/>
    <w:rsid w:val="008D3143"/>
    <w:rsid w:val="00984166"/>
    <w:rsid w:val="009F3856"/>
    <w:rsid w:val="00A2074F"/>
    <w:rsid w:val="00A268CD"/>
    <w:rsid w:val="00B04310"/>
    <w:rsid w:val="00E11321"/>
    <w:rsid w:val="00E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6157"/>
  <w15:docId w15:val="{779B9FC6-B709-4922-8060-83F8511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2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MarkusHoeck</dc:creator>
  <cp:keywords/>
  <dc:description/>
  <cp:lastModifiedBy>MarkusHoeck</cp:lastModifiedBy>
  <cp:revision>5</cp:revision>
  <dcterms:created xsi:type="dcterms:W3CDTF">2020-08-10T15:38:00Z</dcterms:created>
  <dcterms:modified xsi:type="dcterms:W3CDTF">2020-08-12T15:59:00Z</dcterms:modified>
</cp:coreProperties>
</file>